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00E71" w14:textId="3E2AFE80" w:rsidR="00DD128D" w:rsidRPr="00DD128D" w:rsidRDefault="00DD128D" w:rsidP="00321EC5">
      <w:pPr>
        <w:rPr>
          <w:rFonts w:asciiTheme="majorHAnsi" w:hAnsiTheme="majorHAnsi" w:cstheme="majorHAnsi"/>
          <w:b/>
          <w:sz w:val="24"/>
          <w:szCs w:val="24"/>
        </w:rPr>
      </w:pPr>
      <w:r w:rsidRPr="00DD128D">
        <w:rPr>
          <w:rFonts w:asciiTheme="majorHAnsi" w:hAnsiTheme="majorHAnsi" w:cstheme="majorHAnsi"/>
          <w:b/>
          <w:sz w:val="24"/>
          <w:szCs w:val="24"/>
        </w:rPr>
        <w:t>Страховым запретят защищать пациентов по ОМС</w:t>
      </w:r>
    </w:p>
    <w:p w14:paraId="5EFA68F5" w14:textId="099E870E" w:rsidR="00321EC5" w:rsidRDefault="00321EC5" w:rsidP="00321EC5">
      <w:r>
        <w:t xml:space="preserve">В конце 2024 года количество застрахованных </w:t>
      </w:r>
      <w:r w:rsidR="00DD128D">
        <w:t>лиц по</w:t>
      </w:r>
      <w:r>
        <w:t xml:space="preserve"> ОМС в России достигло 142,9 млн человек. Большинство граждан получают медицинскую помощь в государственных учреждениях, а действующее законодательство предусматривает систему защиты их прав и интересов. Однако</w:t>
      </w:r>
      <w:r w:rsidR="000B263A">
        <w:t xml:space="preserve"> в</w:t>
      </w:r>
      <w:r>
        <w:t xml:space="preserve"> </w:t>
      </w:r>
      <w:r w:rsidR="005B4C73" w:rsidRPr="005B4C73">
        <w:t>ближайшее время планиру</w:t>
      </w:r>
      <w:r w:rsidR="005B4C73">
        <w:t>е</w:t>
      </w:r>
      <w:r w:rsidR="005B4C73" w:rsidRPr="005B4C73">
        <w:t xml:space="preserve">тся </w:t>
      </w:r>
      <w:r w:rsidR="000B263A">
        <w:t>внести</w:t>
      </w:r>
      <w:r w:rsidR="005B4C73" w:rsidRPr="005B4C73">
        <w:t xml:space="preserve"> значительны</w:t>
      </w:r>
      <w:r w:rsidR="000B263A">
        <w:t>е</w:t>
      </w:r>
      <w:r w:rsidR="005B4C73" w:rsidRPr="005B4C73">
        <w:t xml:space="preserve"> изменени</w:t>
      </w:r>
      <w:r w:rsidR="000B263A">
        <w:t>я</w:t>
      </w:r>
      <w:r>
        <w:t>, которые могут негативно сказаться на качестве медицинской помощи и оставить пациентов без независимой защиты</w:t>
      </w:r>
      <w:r w:rsidR="00DD128D">
        <w:t>.</w:t>
      </w:r>
    </w:p>
    <w:p w14:paraId="4C19E24C" w14:textId="2EFAC77C" w:rsidR="00321EC5" w:rsidRDefault="00321EC5" w:rsidP="00321EC5">
      <w:r>
        <w:t>Суть предложенных поправок к Федеральному закону «Об обязательном медицинском страховании» заключается в передаче полномочий страховых медицинских организаций (СМО) территориальным фондам ОМС (ТФОМС</w:t>
      </w:r>
      <w:r w:rsidR="008C3E10">
        <w:t>).</w:t>
      </w:r>
      <w:r w:rsidR="008C3E10" w:rsidRPr="008C3E10">
        <w:t xml:space="preserve"> Для этого потребуется только единоличное решение главы региона. Законопроект не предлагает критериев и механизмов для принятия такого решения, что само по себе создает атмосферу непрозрачности.</w:t>
      </w:r>
    </w:p>
    <w:p w14:paraId="180B49BD" w14:textId="6C468597" w:rsidR="00321EC5" w:rsidRDefault="00321EC5" w:rsidP="00321EC5">
      <w:r>
        <w:t xml:space="preserve">В настоящее время СМО являются единственным независимым звеном в системе ОМС, защищающим права пациентов. Предлагаемые изменения устранят СМО из системы, а качество и доступность медицинской помощи будут зависеть исключительно от чиновников. Поликлиники, больницы и ТФОМС, будучи частью одной системы, потеряют мотивацию работать </w:t>
      </w:r>
      <w:proofErr w:type="spellStart"/>
      <w:r>
        <w:t>пациенториентированно</w:t>
      </w:r>
      <w:proofErr w:type="spellEnd"/>
      <w:r>
        <w:t>.</w:t>
      </w:r>
    </w:p>
    <w:p w14:paraId="3FC36B2D" w14:textId="77777777" w:rsidR="00321EC5" w:rsidRDefault="00321EC5" w:rsidP="00321EC5">
      <w:r>
        <w:t>По данным Всероссийского союза страховщиков (ВСС), СМО ежегодно рассматривают более 15 млн обращений и заявлений от пациентов, проводят порядка 30 млн экспертиз доступности и качества бесплатной медицинской помощи. ТФОМС же обрабатывает в 1000 раз меньше обращений и в 5000 раз меньше экспертиз, чем СМО.</w:t>
      </w:r>
    </w:p>
    <w:p w14:paraId="52E5A636" w14:textId="32A03A6B" w:rsidR="00321EC5" w:rsidRDefault="005F644E" w:rsidP="00321EC5">
      <w:r>
        <w:t>Директор Санкт-Петербургского филиала</w:t>
      </w:r>
      <w:r w:rsidR="00321EC5">
        <w:t xml:space="preserve"> «СОГАЗ-Мед»</w:t>
      </w:r>
      <w:r w:rsidR="00005CE9">
        <w:t xml:space="preserve"> -</w:t>
      </w:r>
      <w:r>
        <w:t xml:space="preserve"> Олеся Николаевна Ягодина</w:t>
      </w:r>
      <w:r w:rsidR="00321EC5">
        <w:t xml:space="preserve"> отмеча</w:t>
      </w:r>
      <w:r>
        <w:t>е</w:t>
      </w:r>
      <w:r w:rsidR="00321EC5">
        <w:t>т, что именно СМО стоят на передовой защиты прав пациентов: они восстанавливают нарушенные права, помогают получить медпомощь и информируют о порядке ее получения. Устранение СМО из системы ОМС фактически лишит граждан независимого механизма защиты</w:t>
      </w:r>
      <w:r w:rsidR="00236420">
        <w:t xml:space="preserve"> </w:t>
      </w:r>
      <w:r w:rsidR="00005CE9">
        <w:t xml:space="preserve">и </w:t>
      </w:r>
      <w:r w:rsidR="00005CE9" w:rsidRPr="00236420">
        <w:t>эффективного</w:t>
      </w:r>
      <w:r w:rsidR="00236420">
        <w:t xml:space="preserve"> инструмента разрешения конфликтов.</w:t>
      </w:r>
      <w:r>
        <w:t xml:space="preserve"> </w:t>
      </w:r>
      <w:r w:rsidR="00321EC5">
        <w:t>Институт страховых представителей – помощников и защитников пациентов – будет разрушен. Защита прав пациентов силами ТФОМС станет формальностью, что может привести к росту обращений граждан в правоохранительные органы.</w:t>
      </w:r>
    </w:p>
    <w:p w14:paraId="51A1AFCD" w14:textId="77777777" w:rsidR="00236420" w:rsidRDefault="00236420" w:rsidP="00236420">
      <w:r>
        <w:t xml:space="preserve">По имеющимся данным, на сегодня страховые представители «СОГАЗ-Мед» отмечают ощутимый рост обращений пациентов за помощью. На что жалуются застрахованные «СОГАЗ-Мед»? </w:t>
      </w:r>
    </w:p>
    <w:p w14:paraId="18DFB1E2" w14:textId="687FE7CA" w:rsidR="00321EC5" w:rsidRDefault="00236420" w:rsidP="00321EC5">
      <w:r>
        <w:t>На первом месте в структуре обоснованных жалоб – неудовлетворительное оказание медицинской помощи (43%). На втором – недостоверные сведения в их медкартах, приписки (29%), на третьем – неприемлемая организация работы медицинских учреждений (14%).</w:t>
      </w:r>
      <w:r w:rsidR="00005CE9">
        <w:br/>
      </w:r>
      <w:r w:rsidR="00005CE9">
        <w:br/>
      </w:r>
      <w:r w:rsidR="00005CE9" w:rsidRPr="00005CE9">
        <w:t>В первом полугодии 2025 года наблюдается существенный рост количества обоснованных жалоб на качество медицинской помощи. По сравнению с аналогичным периодом прошлого года, общее число жалоб увеличилось на 94%. При этом, жалобы на качество оказания медицинской помощи по профилю «сердечно-сосудистые заболевания» выросли на 93%, а число жалоб на сроки проведения компьютерной (КТ) и магнитно-резонансной томографии (МРТ) – на 43%.</w:t>
      </w:r>
      <w:r w:rsidR="006A7DEC">
        <w:br/>
      </w:r>
      <w:r w:rsidR="006A7DEC">
        <w:br/>
      </w:r>
      <w:r w:rsidR="006A7DEC" w:rsidRPr="006A7DEC">
        <w:t>Такая тенденция свидетельствует о необходимости пристального внимания к проблемам в сфере здравоохранения. В этой связи особую роль играют страховые компании, которые выступают посредниками между пациентами и медицинскими учреждениями.</w:t>
      </w:r>
      <w:r w:rsidR="006A7DEC">
        <w:br/>
      </w:r>
      <w:r w:rsidR="006A7DEC" w:rsidRPr="006A7DEC">
        <w:t xml:space="preserve">Показательным примером является история Людмилы В., жительницы </w:t>
      </w:r>
      <w:r w:rsidR="006A7DEC">
        <w:t>Санкт-Петербурга</w:t>
      </w:r>
      <w:r w:rsidR="006A7DEC" w:rsidRPr="006A7DEC">
        <w:t xml:space="preserve">. </w:t>
      </w:r>
      <w:r w:rsidR="008B3D3C">
        <w:br/>
      </w:r>
      <w:r w:rsidR="006A7DEC" w:rsidRPr="006A7DEC">
        <w:t>У Людмилы выявили онкозаболевание</w:t>
      </w:r>
      <w:r w:rsidR="00DB0800">
        <w:t xml:space="preserve"> и </w:t>
      </w:r>
      <w:r w:rsidR="006A7DEC" w:rsidRPr="006A7DEC">
        <w:t xml:space="preserve">назначили лечение. Перед очередным курсом химиотерапии потребовалось КТ органов. Пройти это исследование в поликлинике по месту прикрепления не удалось. </w:t>
      </w:r>
      <w:bookmarkStart w:id="0" w:name="_GoBack"/>
      <w:bookmarkEnd w:id="0"/>
      <w:r w:rsidR="008B3D3C">
        <w:t>Н</w:t>
      </w:r>
      <w:r w:rsidR="008B3D3C" w:rsidRPr="006A7DEC">
        <w:t>о, прежде чем</w:t>
      </w:r>
      <w:r w:rsidR="008B3D3C">
        <w:t xml:space="preserve"> </w:t>
      </w:r>
      <w:r w:rsidR="008B3D3C" w:rsidRPr="006A7DEC">
        <w:t>оплатить КТ</w:t>
      </w:r>
      <w:r w:rsidR="008B3D3C">
        <w:t xml:space="preserve"> она </w:t>
      </w:r>
      <w:r w:rsidR="00DB0800">
        <w:t xml:space="preserve">обратилась в свою страховую </w:t>
      </w:r>
      <w:r w:rsidR="00DB0800">
        <w:lastRenderedPageBreak/>
        <w:t>компанию,</w:t>
      </w:r>
      <w:r w:rsidR="006A7DEC" w:rsidRPr="006A7DEC">
        <w:t xml:space="preserve"> </w:t>
      </w:r>
      <w:r w:rsidR="00DB0800">
        <w:t>где</w:t>
      </w:r>
      <w:r w:rsidR="006A7DEC" w:rsidRPr="006A7DEC">
        <w:t xml:space="preserve"> </w:t>
      </w:r>
      <w:r w:rsidR="008B3D3C">
        <w:t>с</w:t>
      </w:r>
      <w:r w:rsidR="008B3D3C" w:rsidRPr="008B3D3C">
        <w:t>пециалисты «СОГАЗ-Мед» объяснили ей</w:t>
      </w:r>
      <w:r w:rsidR="006A7DEC" w:rsidRPr="006A7DEC">
        <w:t>, что по полису ОМС она имеет право на бесплатное КТ</w:t>
      </w:r>
      <w:r w:rsidR="008B3D3C">
        <w:t xml:space="preserve"> и</w:t>
      </w:r>
      <w:r w:rsidR="00DB0800">
        <w:t xml:space="preserve"> оказали содействие в прохождении обследования в </w:t>
      </w:r>
      <w:r w:rsidR="006A7DEC" w:rsidRPr="006A7DEC">
        <w:t>кратчайшие сроки. Сейчас Людмила проходит курс химиотерапии.</w:t>
      </w:r>
      <w:r w:rsidR="006A7DEC">
        <w:t xml:space="preserve"> </w:t>
      </w:r>
      <w:r w:rsidR="006A7DEC">
        <w:br/>
      </w:r>
      <w:r w:rsidR="006A7DEC">
        <w:br/>
      </w:r>
      <w:r w:rsidR="00321EC5">
        <w:t>Страховщики имеют реальную возможность влиять на качество и доступность медпомощи. К нерадивым больницам и равнодушным врачам со стороны страховщиков применяются санкции, в том числе штрафы. 85% от полученных сумм штрафов за оказание некачественной медпомощи страховщики возвращают обратно в систему ОМС.</w:t>
      </w:r>
      <w:r w:rsidR="001121B0">
        <w:t xml:space="preserve"> </w:t>
      </w:r>
      <w:r w:rsidR="001121B0" w:rsidRPr="001121B0">
        <w:t>В том числе деньги идут на формирование специального фонда ТФОМС на приобретение и ремонт медицинского оборудования, повышение квалификации врачей.</w:t>
      </w:r>
    </w:p>
    <w:p w14:paraId="58B7EF0F" w14:textId="77777777" w:rsidR="00321EC5" w:rsidRDefault="00321EC5" w:rsidP="00321EC5"/>
    <w:p w14:paraId="235B08FD" w14:textId="57F26350" w:rsidR="00321EC5" w:rsidRDefault="00321EC5" w:rsidP="00321EC5">
      <w:r>
        <w:t>Предложенные изменения закона вызывают опасения экспертов. Президент Р</w:t>
      </w:r>
      <w:r w:rsidR="005D350E">
        <w:t>Ф, к</w:t>
      </w:r>
      <w:r w:rsidR="005D350E" w:rsidRPr="005D350E">
        <w:t xml:space="preserve">ак отмечает ВСС, в опубликованных за последние 5 лет указаниях </w:t>
      </w:r>
      <w:r>
        <w:t>неоднократно призывал к совершенствованию системы ОМС, а предлагаемое решение – шаг назад. Это попытка вернуться к модели прямого бюджетного финансирования и устранению института страховых представителей.</w:t>
      </w:r>
    </w:p>
    <w:p w14:paraId="76749305" w14:textId="77777777" w:rsidR="00321EC5" w:rsidRDefault="00321EC5" w:rsidP="00321EC5"/>
    <w:p w14:paraId="7593974A" w14:textId="75B82DC7" w:rsidR="009623BD" w:rsidRDefault="00321EC5" w:rsidP="00321EC5">
      <w:r>
        <w:t>Настор</w:t>
      </w:r>
      <w:r w:rsidR="005D350E">
        <w:t xml:space="preserve">аживает </w:t>
      </w:r>
      <w:r>
        <w:t>то, что законопроект появился в спешке, без обсуждений на открытых площадках и учета мнения пациентов</w:t>
      </w:r>
      <w:r w:rsidR="005D350E" w:rsidRPr="005D350E">
        <w:t xml:space="preserve">, а это </w:t>
      </w:r>
      <w:r w:rsidR="005D350E" w:rsidRPr="00A93503">
        <w:t>– напоминаем –</w:t>
      </w:r>
      <w:r w:rsidR="005D350E" w:rsidRPr="005D350E">
        <w:t xml:space="preserve"> более 142,9 млн застрахованных ОМС</w:t>
      </w:r>
      <w:r>
        <w:t xml:space="preserve">. Если закон примут, </w:t>
      </w:r>
      <w:r w:rsidR="005D350E">
        <w:t>граждане</w:t>
      </w:r>
      <w:r>
        <w:t xml:space="preserve"> лишатся независимого защитника в лице СМО, а механизм возврата такого функционала от ТФОМС к СМО в проекте не предусмотрен.</w:t>
      </w:r>
    </w:p>
    <w:sectPr w:rsidR="00962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2D6"/>
    <w:rsid w:val="00005CE9"/>
    <w:rsid w:val="000B263A"/>
    <w:rsid w:val="001121B0"/>
    <w:rsid w:val="001F72D6"/>
    <w:rsid w:val="00236420"/>
    <w:rsid w:val="00321EC5"/>
    <w:rsid w:val="005736D4"/>
    <w:rsid w:val="005B4C73"/>
    <w:rsid w:val="005D350E"/>
    <w:rsid w:val="005F644E"/>
    <w:rsid w:val="006A7DEC"/>
    <w:rsid w:val="008B3D3C"/>
    <w:rsid w:val="008C3E10"/>
    <w:rsid w:val="009623BD"/>
    <w:rsid w:val="00A93503"/>
    <w:rsid w:val="00BA0094"/>
    <w:rsid w:val="00DB0800"/>
    <w:rsid w:val="00DD128D"/>
    <w:rsid w:val="00FE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AC5C"/>
  <w15:chartTrackingRefBased/>
  <w15:docId w15:val="{45A80CF7-9BD0-4C1C-8D6E-B54BF330D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Щебланова Юлия Александровна</dc:creator>
  <cp:keywords/>
  <dc:description/>
  <cp:lastModifiedBy>user</cp:lastModifiedBy>
  <cp:revision>5</cp:revision>
  <dcterms:created xsi:type="dcterms:W3CDTF">2025-10-07T21:42:00Z</dcterms:created>
  <dcterms:modified xsi:type="dcterms:W3CDTF">2025-10-08T20:38:00Z</dcterms:modified>
</cp:coreProperties>
</file>